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E4" w:rsidRPr="006A51E4" w:rsidRDefault="006A51E4" w:rsidP="006A51E4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A51E4"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  <w:t xml:space="preserve">CIESIN Topic: Agriculture and Food Security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pict>
          <v:rect id="_x0000_i1025" style="width:0;height:1.5pt" o:hralign="center" o:hrstd="t" o:hr="t" fillcolor="#aaa" stroked="f"/>
        </w:pict>
      </w:r>
    </w:p>
    <w:p w:rsidR="006A51E4" w:rsidRPr="006A51E4" w:rsidRDefault="006A51E4" w:rsidP="006A51E4">
      <w:pPr>
        <w:spacing w:before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hAnsi="Times" w:cs="Times New Roman"/>
          <w:b/>
          <w:bCs/>
          <w:sz w:val="20"/>
          <w:szCs w:val="20"/>
          <w:lang w:eastAsia="en-US"/>
        </w:rPr>
        <w:t>term</w:t>
      </w:r>
      <w:proofErr w:type="gramEnd"/>
    </w:p>
    <w:p w:rsidR="006A51E4" w:rsidRPr="006A51E4" w:rsidRDefault="006A51E4" w:rsidP="006A51E4">
      <w:pPr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hAnsi="Times" w:cs="Times New Roman"/>
          <w:sz w:val="20"/>
          <w:szCs w:val="20"/>
          <w:lang w:eastAsia="en-US"/>
        </w:rPr>
        <w:t>variable</w:t>
      </w:r>
      <w:proofErr w:type="gramEnd"/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 xml:space="preserve"> diseases</w:t>
      </w: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animal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diseases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plant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diseases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 xml:space="preserve"> production</w:t>
      </w: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chemicals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commodities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cooperatives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equipment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inputs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management </w:t>
      </w:r>
      <w:bookmarkStart w:id="0" w:name="_GoBack"/>
      <w:bookmarkEnd w:id="0"/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outputs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production systems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productivity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agricultural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wastes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animal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production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animal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yields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crop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yields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dry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farming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energy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fallow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food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production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forest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production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irrigated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agriculture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material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mechanized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agriculture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mineral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natural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no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tillage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non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-renewable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organic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farming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pollutants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primary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production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renewable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resource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depletion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resource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exploitation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resource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inventory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resource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scarcity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risk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management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rotation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set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asides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slash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and burn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subsistence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agriculture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toxic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materials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water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resources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biogeochemical</w:t>
      </w:r>
      <w:proofErr w:type="gramEnd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 xml:space="preserve"> cycles</w:t>
      </w: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carbon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cycle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lastRenderedPageBreak/>
        <w:t>methane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cycle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nitrogen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cycle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nitrous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oxide cycle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phosphorus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cycle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sulfur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cycle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biological</w:t>
      </w:r>
      <w:proofErr w:type="gramEnd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 xml:space="preserve"> processes</w:t>
      </w: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aerobic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processes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anaerobic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processes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fermentation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photosynthesis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reproduction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respiration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biota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animals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microorganisms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plants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chemical</w:t>
      </w:r>
      <w:proofErr w:type="gramEnd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 xml:space="preserve"> processes</w:t>
      </w: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fixation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hydration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exchange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oxidation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reduction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release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weathering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ecological</w:t>
      </w:r>
      <w:proofErr w:type="gramEnd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 xml:space="preserve"> dynamics</w:t>
      </w:r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adaptation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competition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distributions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extinction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mutation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selection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succession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survival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nutrients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micronutrients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b/>
          <w:bCs/>
          <w:sz w:val="20"/>
          <w:szCs w:val="20"/>
          <w:lang w:eastAsia="en-US"/>
        </w:rPr>
        <w:t>vegetation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flowering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fruiting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plant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characteristics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plant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performance </w:t>
      </w:r>
    </w:p>
    <w:p w:rsidR="006A51E4" w:rsidRPr="006A51E4" w:rsidRDefault="006A51E4" w:rsidP="006A51E4">
      <w:pPr>
        <w:ind w:left="144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>plant</w:t>
      </w:r>
      <w:proofErr w:type="gramEnd"/>
      <w:r w:rsidRPr="006A51E4">
        <w:rPr>
          <w:rFonts w:ascii="Times" w:eastAsia="Times New Roman" w:hAnsi="Times" w:cs="Times New Roman"/>
          <w:sz w:val="20"/>
          <w:szCs w:val="20"/>
          <w:lang w:eastAsia="en-US"/>
        </w:rPr>
        <w:t xml:space="preserve"> yield </w:t>
      </w:r>
    </w:p>
    <w:p w:rsidR="0001372C" w:rsidRDefault="0001372C"/>
    <w:sectPr w:rsidR="0001372C" w:rsidSect="00747F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E4"/>
    <w:rsid w:val="0001372C"/>
    <w:rsid w:val="000A3625"/>
    <w:rsid w:val="0012250D"/>
    <w:rsid w:val="006A51E4"/>
    <w:rsid w:val="007060E0"/>
    <w:rsid w:val="00747F5C"/>
    <w:rsid w:val="00995D51"/>
    <w:rsid w:val="00A53D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1F1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51"/>
    <w:rPr>
      <w:rFonts w:ascii="Cambria" w:hAnsi="Cambr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A51E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1E4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51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51"/>
    <w:rPr>
      <w:rFonts w:ascii="Cambria" w:hAnsi="Cambr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A51E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1E4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51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412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McNeave</dc:creator>
  <cp:keywords/>
  <dc:description/>
  <cp:lastModifiedBy>Chris McNeave</cp:lastModifiedBy>
  <cp:revision>1</cp:revision>
  <dcterms:created xsi:type="dcterms:W3CDTF">2011-01-11T19:14:00Z</dcterms:created>
  <dcterms:modified xsi:type="dcterms:W3CDTF">2011-01-11T19:14:00Z</dcterms:modified>
</cp:coreProperties>
</file>