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1E" w:rsidRDefault="009A143B">
      <w:pPr>
        <w:rPr>
          <w:b/>
          <w:lang w:val="en-GB"/>
        </w:rPr>
      </w:pPr>
      <w:r w:rsidRPr="009A143B">
        <w:rPr>
          <w:b/>
          <w:lang w:val="en-GB"/>
        </w:rPr>
        <w:t>CITY</w:t>
      </w:r>
      <w:r w:rsidR="00D23EFD" w:rsidRPr="009A143B">
        <w:rPr>
          <w:b/>
          <w:lang w:val="en-GB"/>
        </w:rPr>
        <w:t xml:space="preserve">ZEN reporting, period </w:t>
      </w:r>
      <w:r w:rsidR="00236E1E">
        <w:rPr>
          <w:b/>
          <w:lang w:val="en-GB"/>
        </w:rPr>
        <w:t>2</w:t>
      </w:r>
      <w:r w:rsidRPr="009A143B">
        <w:rPr>
          <w:b/>
          <w:lang w:val="en-GB"/>
        </w:rPr>
        <w:t xml:space="preserve">, </w:t>
      </w:r>
      <w:r w:rsidR="00236E1E">
        <w:rPr>
          <w:b/>
          <w:lang w:val="en-GB"/>
        </w:rPr>
        <w:t>1/3-2010 – 30/8-2011</w:t>
      </w:r>
    </w:p>
    <w:p w:rsidR="00D23EFD" w:rsidRDefault="00D23EFD">
      <w:pPr>
        <w:rPr>
          <w:lang w:val="en-GB"/>
        </w:rPr>
      </w:pPr>
    </w:p>
    <w:p w:rsidR="009A143B" w:rsidRDefault="009A143B">
      <w:pPr>
        <w:rPr>
          <w:lang w:val="en-GB"/>
        </w:rPr>
      </w:pPr>
      <w:r>
        <w:rPr>
          <w:lang w:val="en-GB"/>
        </w:rPr>
        <w:t xml:space="preserve">Dear </w:t>
      </w:r>
      <w:r w:rsidR="002B799E">
        <w:rPr>
          <w:lang w:val="en-GB"/>
        </w:rPr>
        <w:t>A</w:t>
      </w:r>
      <w:r w:rsidR="00885DF0">
        <w:rPr>
          <w:lang w:val="en-GB"/>
        </w:rPr>
        <w:t>ll</w:t>
      </w:r>
      <w:r>
        <w:rPr>
          <w:lang w:val="en-GB"/>
        </w:rPr>
        <w:t>,</w:t>
      </w:r>
    </w:p>
    <w:p w:rsidR="009A143B" w:rsidRDefault="009A143B">
      <w:pPr>
        <w:rPr>
          <w:lang w:val="en-GB"/>
        </w:rPr>
      </w:pPr>
    </w:p>
    <w:p w:rsidR="009A143B" w:rsidRDefault="009A143B">
      <w:pPr>
        <w:rPr>
          <w:lang w:val="en-GB"/>
        </w:rPr>
      </w:pPr>
      <w:r>
        <w:rPr>
          <w:lang w:val="en-GB"/>
        </w:rPr>
        <w:t xml:space="preserve">The </w:t>
      </w:r>
      <w:r w:rsidR="00236E1E">
        <w:rPr>
          <w:lang w:val="en-GB"/>
        </w:rPr>
        <w:t>final</w:t>
      </w:r>
      <w:r w:rsidR="00C159E1">
        <w:rPr>
          <w:lang w:val="en-GB"/>
        </w:rPr>
        <w:t xml:space="preserve"> report</w:t>
      </w:r>
      <w:r w:rsidR="002B799E">
        <w:rPr>
          <w:lang w:val="en-GB"/>
        </w:rPr>
        <w:t xml:space="preserve"> </w:t>
      </w:r>
      <w:r>
        <w:rPr>
          <w:lang w:val="en-GB"/>
        </w:rPr>
        <w:t xml:space="preserve">for the </w:t>
      </w:r>
      <w:r w:rsidR="00283C1E">
        <w:rPr>
          <w:lang w:val="en-GB"/>
        </w:rPr>
        <w:t>CITYZEN</w:t>
      </w:r>
      <w:r>
        <w:rPr>
          <w:lang w:val="en-GB"/>
        </w:rPr>
        <w:t xml:space="preserve"> pr</w:t>
      </w:r>
      <w:r w:rsidR="0079439A">
        <w:rPr>
          <w:lang w:val="en-GB"/>
        </w:rPr>
        <w:t xml:space="preserve">oject </w:t>
      </w:r>
      <w:r w:rsidR="00C159E1">
        <w:rPr>
          <w:lang w:val="en-GB"/>
        </w:rPr>
        <w:t>is</w:t>
      </w:r>
      <w:r w:rsidR="002B799E">
        <w:rPr>
          <w:lang w:val="en-GB"/>
        </w:rPr>
        <w:t xml:space="preserve"> due in </w:t>
      </w:r>
      <w:r w:rsidR="00236E1E">
        <w:rPr>
          <w:lang w:val="en-GB"/>
        </w:rPr>
        <w:t>October</w:t>
      </w:r>
      <w:r>
        <w:rPr>
          <w:lang w:val="en-GB"/>
        </w:rPr>
        <w:t>.</w:t>
      </w:r>
      <w:r w:rsidR="00C159E1">
        <w:rPr>
          <w:lang w:val="en-GB"/>
        </w:rPr>
        <w:t xml:space="preserve"> In order to put together the report in time we ask fo</w:t>
      </w:r>
      <w:r w:rsidR="00376E23">
        <w:rPr>
          <w:lang w:val="en-GB"/>
        </w:rPr>
        <w:t>r your input no later than ***</w:t>
      </w:r>
      <w:r w:rsidR="002E5A79">
        <w:rPr>
          <w:color w:val="FF0000"/>
          <w:lang w:val="en-GB"/>
        </w:rPr>
        <w:t>25</w:t>
      </w:r>
      <w:r w:rsidR="00376E23" w:rsidRPr="002E5A79">
        <w:rPr>
          <w:color w:val="FF0000"/>
          <w:lang w:val="en-GB"/>
        </w:rPr>
        <w:t>th</w:t>
      </w:r>
      <w:r w:rsidR="00C159E1" w:rsidRPr="002E5A79">
        <w:rPr>
          <w:color w:val="FF0000"/>
          <w:lang w:val="en-GB"/>
        </w:rPr>
        <w:t xml:space="preserve"> of </w:t>
      </w:r>
      <w:r w:rsidR="00236E1E" w:rsidRPr="002E5A79">
        <w:rPr>
          <w:color w:val="FF0000"/>
          <w:lang w:val="en-GB"/>
        </w:rPr>
        <w:t>October</w:t>
      </w:r>
      <w:r w:rsidR="00C159E1">
        <w:rPr>
          <w:lang w:val="en-GB"/>
        </w:rPr>
        <w:t>***.</w:t>
      </w:r>
    </w:p>
    <w:p w:rsidR="009A143B" w:rsidRDefault="009A143B">
      <w:pPr>
        <w:rPr>
          <w:lang w:val="en-GB"/>
        </w:rPr>
      </w:pPr>
    </w:p>
    <w:p w:rsidR="00E75E17" w:rsidRDefault="002B799E">
      <w:pPr>
        <w:rPr>
          <w:lang w:val="en-GB"/>
        </w:rPr>
      </w:pPr>
      <w:r>
        <w:rPr>
          <w:lang w:val="en-GB"/>
        </w:rPr>
        <w:t xml:space="preserve">This e-mail is about the </w:t>
      </w:r>
      <w:r w:rsidR="00C159E1">
        <w:rPr>
          <w:lang w:val="en-GB"/>
        </w:rPr>
        <w:t>financial part, which will consist of</w:t>
      </w:r>
      <w:r w:rsidR="00A5643E">
        <w:rPr>
          <w:lang w:val="en-GB"/>
        </w:rPr>
        <w:t xml:space="preserve"> </w:t>
      </w:r>
      <w:r w:rsidR="002E5A79">
        <w:rPr>
          <w:lang w:val="en-GB"/>
        </w:rPr>
        <w:t>3</w:t>
      </w:r>
      <w:r w:rsidR="00C159E1">
        <w:rPr>
          <w:lang w:val="en-GB"/>
        </w:rPr>
        <w:t xml:space="preserve"> components:</w:t>
      </w:r>
    </w:p>
    <w:p w:rsidR="00465B57" w:rsidRDefault="00465B57">
      <w:pPr>
        <w:rPr>
          <w:lang w:val="en-GB"/>
        </w:rPr>
      </w:pPr>
      <w:r w:rsidRPr="00D23EFD">
        <w:rPr>
          <w:lang w:val="en-GB"/>
        </w:rPr>
        <w:br/>
        <w:t xml:space="preserve">1) </w:t>
      </w:r>
      <w:bookmarkStart w:id="0" w:name="OLE_LINK1"/>
      <w:r w:rsidRPr="00D23EFD">
        <w:rPr>
          <w:lang w:val="en-GB"/>
        </w:rPr>
        <w:t xml:space="preserve">Explanations of major cost items </w:t>
      </w:r>
      <w:bookmarkEnd w:id="0"/>
      <w:r w:rsidRPr="00D23EFD">
        <w:rPr>
          <w:lang w:val="en-GB"/>
        </w:rPr>
        <w:t>(Excel sheet)</w:t>
      </w:r>
    </w:p>
    <w:p w:rsidR="00376E23" w:rsidRDefault="00376E23">
      <w:pPr>
        <w:rPr>
          <w:lang w:val="en-GB"/>
        </w:rPr>
      </w:pPr>
      <w:r>
        <w:rPr>
          <w:lang w:val="en-GB"/>
        </w:rPr>
        <w:tab/>
        <w:t>Same type as for the first reporting</w:t>
      </w:r>
    </w:p>
    <w:p w:rsidR="00376E23" w:rsidRDefault="00376E23">
      <w:pPr>
        <w:rPr>
          <w:lang w:val="en-GB"/>
        </w:rPr>
      </w:pPr>
      <w:r>
        <w:rPr>
          <w:lang w:val="en-GB"/>
        </w:rPr>
        <w:tab/>
        <w:t xml:space="preserve">Remember to add use of man months per </w:t>
      </w:r>
      <w:proofErr w:type="gramStart"/>
      <w:r>
        <w:rPr>
          <w:lang w:val="en-GB"/>
        </w:rPr>
        <w:t>wp</w:t>
      </w:r>
      <w:proofErr w:type="gramEnd"/>
      <w:r>
        <w:rPr>
          <w:lang w:val="en-GB"/>
        </w:rPr>
        <w:t xml:space="preserve"> for the period.</w:t>
      </w:r>
    </w:p>
    <w:p w:rsidR="00376E23" w:rsidRDefault="00376E23">
      <w:pPr>
        <w:rPr>
          <w:lang w:val="en-GB"/>
        </w:rPr>
      </w:pPr>
      <w:r>
        <w:rPr>
          <w:lang w:val="en-GB"/>
        </w:rPr>
        <w:t xml:space="preserve">2) </w:t>
      </w:r>
      <w:bookmarkStart w:id="1" w:name="_GoBack"/>
      <w:r>
        <w:rPr>
          <w:lang w:val="en-GB"/>
        </w:rPr>
        <w:t xml:space="preserve">Short description of the management </w:t>
      </w:r>
      <w:bookmarkEnd w:id="1"/>
    </w:p>
    <w:p w:rsidR="00376E23" w:rsidRDefault="00376E23" w:rsidP="00376E23">
      <w:pPr>
        <w:ind w:firstLine="709"/>
        <w:rPr>
          <w:lang w:val="en-GB"/>
        </w:rPr>
      </w:pPr>
      <w:r>
        <w:rPr>
          <w:lang w:val="en-GB"/>
        </w:rPr>
        <w:t>Overview of all travel and meetings</w:t>
      </w:r>
    </w:p>
    <w:p w:rsidR="00376E23" w:rsidRDefault="00376E23">
      <w:pPr>
        <w:rPr>
          <w:lang w:val="en-GB"/>
        </w:rPr>
      </w:pPr>
      <w:r>
        <w:rPr>
          <w:lang w:val="en-GB"/>
        </w:rPr>
        <w:t xml:space="preserve">3) </w:t>
      </w:r>
      <w:r w:rsidRPr="00D23EFD">
        <w:rPr>
          <w:lang w:val="en-GB"/>
        </w:rPr>
        <w:t>C-Form (</w:t>
      </w:r>
      <w:r>
        <w:rPr>
          <w:lang w:val="en-GB"/>
        </w:rPr>
        <w:t>web based Form C (FORCE) and</w:t>
      </w:r>
      <w:r w:rsidRPr="00D23EFD">
        <w:rPr>
          <w:lang w:val="en-GB"/>
        </w:rPr>
        <w:t xml:space="preserve"> 3 signed copies sent to us)</w:t>
      </w:r>
      <w:r w:rsidRPr="00D23EFD">
        <w:rPr>
          <w:lang w:val="en-GB"/>
        </w:rPr>
        <w:br/>
      </w:r>
    </w:p>
    <w:p w:rsidR="00376E23" w:rsidRDefault="00376E23">
      <w:pPr>
        <w:rPr>
          <w:lang w:val="en-GB"/>
        </w:rPr>
      </w:pPr>
    </w:p>
    <w:p w:rsidR="00B06659" w:rsidRDefault="00236E1E">
      <w:pPr>
        <w:rPr>
          <w:lang w:val="en-GB"/>
        </w:rPr>
      </w:pPr>
      <w:r>
        <w:rPr>
          <w:lang w:val="en-GB"/>
        </w:rPr>
        <w:t>Audit: if the EU contribu</w:t>
      </w:r>
      <w:r w:rsidR="00B06659">
        <w:rPr>
          <w:lang w:val="en-GB"/>
        </w:rPr>
        <w:t>tion is less than EUR 375 000,-.</w:t>
      </w:r>
    </w:p>
    <w:p w:rsidR="00C159E1" w:rsidRDefault="00B06659">
      <w:pPr>
        <w:rPr>
          <w:b/>
          <w:bCs/>
          <w:lang w:val="en-GB"/>
        </w:rPr>
      </w:pPr>
      <w:r>
        <w:rPr>
          <w:lang w:val="en-GB"/>
        </w:rPr>
        <w:t xml:space="preserve">According to the budget, no partner (except of met.no) </w:t>
      </w:r>
      <w:r w:rsidR="00236E1E">
        <w:rPr>
          <w:lang w:val="en-GB"/>
        </w:rPr>
        <w:t>need</w:t>
      </w:r>
      <w:r>
        <w:rPr>
          <w:lang w:val="en-GB"/>
        </w:rPr>
        <w:t>s</w:t>
      </w:r>
      <w:r w:rsidR="00236E1E">
        <w:rPr>
          <w:lang w:val="en-GB"/>
        </w:rPr>
        <w:t xml:space="preserve"> an audit. </w:t>
      </w:r>
    </w:p>
    <w:p w:rsidR="00B06659" w:rsidRDefault="00B06659">
      <w:pPr>
        <w:rPr>
          <w:bCs/>
          <w:lang w:val="en-GB"/>
        </w:rPr>
      </w:pPr>
    </w:p>
    <w:p w:rsidR="00885DF0" w:rsidRPr="00C159E1" w:rsidRDefault="00C159E1">
      <w:pPr>
        <w:rPr>
          <w:lang w:val="en-GB"/>
        </w:rPr>
      </w:pPr>
      <w:r w:rsidRPr="00C159E1">
        <w:rPr>
          <w:bCs/>
          <w:lang w:val="en-GB"/>
        </w:rPr>
        <w:t>Detailed</w:t>
      </w:r>
      <w:r w:rsidR="002B799E" w:rsidRPr="00C159E1">
        <w:rPr>
          <w:bCs/>
          <w:lang w:val="en-GB"/>
        </w:rPr>
        <w:t xml:space="preserve"> explanations </w:t>
      </w:r>
      <w:r w:rsidRPr="00C159E1">
        <w:rPr>
          <w:bCs/>
          <w:lang w:val="en-GB"/>
        </w:rPr>
        <w:t xml:space="preserve">about each component </w:t>
      </w:r>
      <w:r w:rsidR="002B799E" w:rsidRPr="00C159E1">
        <w:rPr>
          <w:bCs/>
          <w:lang w:val="en-GB"/>
        </w:rPr>
        <w:t>are given in the following:</w:t>
      </w:r>
      <w:r w:rsidR="00465B57" w:rsidRPr="00C159E1">
        <w:rPr>
          <w:lang w:val="en-GB"/>
        </w:rPr>
        <w:br/>
      </w:r>
    </w:p>
    <w:p w:rsidR="0028113E" w:rsidRPr="00F260B3" w:rsidRDefault="0028113E" w:rsidP="0028113E">
      <w:pPr>
        <w:rPr>
          <w:b/>
          <w:color w:val="00B050"/>
          <w:lang w:val="en-GB"/>
        </w:rPr>
      </w:pPr>
      <w:r w:rsidRPr="00F260B3">
        <w:rPr>
          <w:b/>
          <w:color w:val="00B050"/>
          <w:lang w:val="en-GB"/>
        </w:rPr>
        <w:t>1) Explanations of major cost items</w:t>
      </w:r>
    </w:p>
    <w:p w:rsidR="0028113E" w:rsidRDefault="0028113E" w:rsidP="0028113E">
      <w:pPr>
        <w:rPr>
          <w:lang w:val="en-GB"/>
        </w:rPr>
      </w:pPr>
    </w:p>
    <w:p w:rsidR="00236E1E" w:rsidRDefault="00236E1E" w:rsidP="0028113E">
      <w:pPr>
        <w:rPr>
          <w:lang w:val="en-GB"/>
        </w:rPr>
      </w:pPr>
      <w:r>
        <w:rPr>
          <w:lang w:val="en-GB"/>
        </w:rPr>
        <w:t>You filled this in for the first period. This time you will have to fill for period 2.</w:t>
      </w:r>
    </w:p>
    <w:p w:rsidR="00B06659" w:rsidRDefault="00B06659" w:rsidP="0028113E">
      <w:pPr>
        <w:rPr>
          <w:lang w:val="en-GB"/>
        </w:rPr>
      </w:pPr>
      <w:r>
        <w:rPr>
          <w:lang w:val="en-GB"/>
        </w:rPr>
        <w:t xml:space="preserve">You will find an Excel file for your institute at </w:t>
      </w:r>
      <w:hyperlink r:id="rId6" w:history="1">
        <w:r w:rsidRPr="00621EF4">
          <w:rPr>
            <w:rStyle w:val="Hyperkobling"/>
            <w:lang w:val="en-GB"/>
          </w:rPr>
          <w:t>https://wiki.met.no/cityzen/page2/final_reporting</w:t>
        </w:r>
      </w:hyperlink>
      <w:r>
        <w:rPr>
          <w:lang w:val="en-GB"/>
        </w:rPr>
        <w:t xml:space="preserve"> for this purpose. </w:t>
      </w:r>
    </w:p>
    <w:p w:rsidR="0028113E" w:rsidRDefault="00B06659" w:rsidP="0028113E">
      <w:pPr>
        <w:rPr>
          <w:lang w:val="en-GB"/>
        </w:rPr>
      </w:pPr>
      <w:r>
        <w:rPr>
          <w:lang w:val="en-GB"/>
        </w:rPr>
        <w:t xml:space="preserve">The </w:t>
      </w:r>
      <w:r w:rsidR="0028113E">
        <w:rPr>
          <w:lang w:val="en-GB"/>
        </w:rPr>
        <w:t>ex</w:t>
      </w:r>
      <w:r w:rsidR="00C159E1">
        <w:rPr>
          <w:lang w:val="en-GB"/>
        </w:rPr>
        <w:t xml:space="preserve">cel file </w:t>
      </w:r>
      <w:r>
        <w:rPr>
          <w:lang w:val="en-GB"/>
        </w:rPr>
        <w:t>contains of 4</w:t>
      </w:r>
      <w:r w:rsidR="00C159E1">
        <w:rPr>
          <w:lang w:val="en-GB"/>
        </w:rPr>
        <w:t xml:space="preserve"> sheets, the first one containing</w:t>
      </w:r>
      <w:r w:rsidR="0028113E">
        <w:rPr>
          <w:lang w:val="en-GB"/>
        </w:rPr>
        <w:t xml:space="preserve"> explanation</w:t>
      </w:r>
      <w:r w:rsidR="00C159E1">
        <w:rPr>
          <w:lang w:val="en-GB"/>
        </w:rPr>
        <w:t xml:space="preserve">s of the </w:t>
      </w:r>
      <w:proofErr w:type="gramStart"/>
      <w:r>
        <w:rPr>
          <w:lang w:val="en-GB"/>
        </w:rPr>
        <w:t xml:space="preserve">last </w:t>
      </w:r>
      <w:r w:rsidR="00C159E1">
        <w:rPr>
          <w:lang w:val="en-GB"/>
        </w:rPr>
        <w:t xml:space="preserve"> two</w:t>
      </w:r>
      <w:proofErr w:type="gramEnd"/>
      <w:r>
        <w:rPr>
          <w:lang w:val="en-GB"/>
        </w:rPr>
        <w:t xml:space="preserve"> sheets. Sheet no. 4 is </w:t>
      </w:r>
      <w:r w:rsidRPr="007770C6">
        <w:rPr>
          <w:lang w:val="en-GB"/>
        </w:rPr>
        <w:t>justification of use of resources</w:t>
      </w:r>
      <w:r>
        <w:rPr>
          <w:lang w:val="en-GB"/>
        </w:rPr>
        <w:t xml:space="preserve"> for period 1. </w:t>
      </w:r>
      <w:r w:rsidR="0028113E">
        <w:rPr>
          <w:lang w:val="en-GB"/>
        </w:rPr>
        <w:t xml:space="preserve">One sheet is for </w:t>
      </w:r>
      <w:r w:rsidR="0028113E" w:rsidRPr="007770C6">
        <w:rPr>
          <w:lang w:val="en-GB"/>
        </w:rPr>
        <w:t>justification of use of resources</w:t>
      </w:r>
      <w:r w:rsidR="0028113E">
        <w:rPr>
          <w:lang w:val="en-GB"/>
        </w:rPr>
        <w:t xml:space="preserve"> (</w:t>
      </w:r>
      <w:r w:rsidR="0028113E" w:rsidRPr="00123A62">
        <w:rPr>
          <w:lang w:val="en-GB"/>
        </w:rPr>
        <w:t>explanation of the use of the resources</w:t>
      </w:r>
      <w:r w:rsidR="0028113E">
        <w:rPr>
          <w:lang w:val="en-GB"/>
        </w:rPr>
        <w:t xml:space="preserve"> such as major cost items etc) and the last sheet is a c</w:t>
      </w:r>
      <w:r w:rsidR="0028113E" w:rsidRPr="007770C6">
        <w:rPr>
          <w:lang w:val="en-GB"/>
        </w:rPr>
        <w:t>ost</w:t>
      </w:r>
      <w:r w:rsidR="0028113E">
        <w:rPr>
          <w:lang w:val="en-GB"/>
        </w:rPr>
        <w:t xml:space="preserve"> </w:t>
      </w:r>
      <w:r w:rsidR="0028113E" w:rsidRPr="007770C6">
        <w:rPr>
          <w:lang w:val="en-GB"/>
        </w:rPr>
        <w:t>follow</w:t>
      </w:r>
      <w:r w:rsidR="00C159E1">
        <w:rPr>
          <w:lang w:val="en-GB"/>
        </w:rPr>
        <w:t>-</w:t>
      </w:r>
      <w:r w:rsidR="0028113E">
        <w:rPr>
          <w:lang w:val="en-GB"/>
        </w:rPr>
        <w:t xml:space="preserve">up </w:t>
      </w:r>
      <w:r w:rsidR="0028113E" w:rsidRPr="007770C6">
        <w:rPr>
          <w:lang w:val="en-GB"/>
        </w:rPr>
        <w:t>table</w:t>
      </w:r>
      <w:r w:rsidR="0028113E">
        <w:rPr>
          <w:lang w:val="en-GB"/>
        </w:rPr>
        <w:t xml:space="preserve">. </w:t>
      </w:r>
    </w:p>
    <w:p w:rsidR="002B799E" w:rsidRDefault="002B799E" w:rsidP="0028113E">
      <w:pPr>
        <w:rPr>
          <w:lang w:val="en-GB"/>
        </w:rPr>
      </w:pPr>
      <w:r>
        <w:rPr>
          <w:lang w:val="en-GB"/>
        </w:rPr>
        <w:t>Please fill in at the bottom of the c</w:t>
      </w:r>
      <w:r w:rsidRPr="007770C6">
        <w:rPr>
          <w:lang w:val="en-GB"/>
        </w:rPr>
        <w:t>ost</w:t>
      </w:r>
      <w:r>
        <w:rPr>
          <w:lang w:val="en-GB"/>
        </w:rPr>
        <w:t xml:space="preserve"> </w:t>
      </w:r>
      <w:r w:rsidRPr="007770C6">
        <w:rPr>
          <w:lang w:val="en-GB"/>
        </w:rPr>
        <w:t>follow</w:t>
      </w:r>
      <w:r w:rsidR="00C159E1">
        <w:rPr>
          <w:lang w:val="en-GB"/>
        </w:rPr>
        <w:t>-</w:t>
      </w:r>
      <w:r>
        <w:rPr>
          <w:lang w:val="en-GB"/>
        </w:rPr>
        <w:t xml:space="preserve">up </w:t>
      </w:r>
      <w:r w:rsidRPr="007770C6">
        <w:rPr>
          <w:lang w:val="en-GB"/>
        </w:rPr>
        <w:t>table</w:t>
      </w:r>
      <w:r>
        <w:rPr>
          <w:lang w:val="en-GB"/>
        </w:rPr>
        <w:t xml:space="preserve"> m</w:t>
      </w:r>
      <w:r w:rsidRPr="00EF1DD0">
        <w:rPr>
          <w:lang w:val="en-GB"/>
        </w:rPr>
        <w:t xml:space="preserve">ajor deviations from </w:t>
      </w:r>
      <w:r w:rsidR="00C159E1">
        <w:rPr>
          <w:lang w:val="en-GB"/>
        </w:rPr>
        <w:t xml:space="preserve">the </w:t>
      </w:r>
      <w:r w:rsidRPr="00EF1DD0">
        <w:rPr>
          <w:lang w:val="en-GB"/>
        </w:rPr>
        <w:t xml:space="preserve">cost budget and from </w:t>
      </w:r>
      <w:r w:rsidR="00C159E1">
        <w:rPr>
          <w:lang w:val="en-GB"/>
        </w:rPr>
        <w:t xml:space="preserve">the </w:t>
      </w:r>
      <w:r w:rsidRPr="00EF1DD0">
        <w:rPr>
          <w:lang w:val="en-GB"/>
        </w:rPr>
        <w:t>person-month budget</w:t>
      </w:r>
      <w:r>
        <w:rPr>
          <w:lang w:val="en-GB"/>
        </w:rPr>
        <w:t xml:space="preserve">. </w:t>
      </w:r>
    </w:p>
    <w:p w:rsidR="00A5643E" w:rsidRDefault="00A5643E" w:rsidP="0028113E">
      <w:pPr>
        <w:rPr>
          <w:lang w:val="en-GB"/>
        </w:rPr>
      </w:pPr>
    </w:p>
    <w:p w:rsidR="00A5643E" w:rsidRPr="00F260B3" w:rsidRDefault="00F260B3" w:rsidP="0028113E">
      <w:pPr>
        <w:rPr>
          <w:b/>
          <w:color w:val="00B050"/>
          <w:lang w:val="en-GB"/>
        </w:rPr>
      </w:pPr>
      <w:r>
        <w:rPr>
          <w:b/>
          <w:color w:val="00B050"/>
          <w:lang w:val="en-GB"/>
        </w:rPr>
        <w:t>2</w:t>
      </w:r>
      <w:r w:rsidR="00E75E17" w:rsidRPr="00F260B3">
        <w:rPr>
          <w:b/>
          <w:color w:val="00B050"/>
          <w:lang w:val="en-GB"/>
        </w:rPr>
        <w:t>) Management</w:t>
      </w:r>
    </w:p>
    <w:p w:rsidR="00891627" w:rsidRDefault="00891627" w:rsidP="0028113E">
      <w:pPr>
        <w:rPr>
          <w:lang w:val="en-GB"/>
        </w:rPr>
      </w:pPr>
    </w:p>
    <w:p w:rsidR="00891627" w:rsidRPr="00A5643E" w:rsidRDefault="00891627" w:rsidP="002E5A79">
      <w:pPr>
        <w:rPr>
          <w:lang w:val="en-GB"/>
        </w:rPr>
      </w:pPr>
      <w:r>
        <w:rPr>
          <w:lang w:val="en-GB"/>
        </w:rPr>
        <w:t xml:space="preserve">We would like you to write a </w:t>
      </w:r>
      <w:r w:rsidR="002E5A79">
        <w:rPr>
          <w:lang w:val="en-GB"/>
        </w:rPr>
        <w:t>l</w:t>
      </w:r>
      <w:r w:rsidRPr="00A5643E">
        <w:rPr>
          <w:lang w:val="en-GB"/>
        </w:rPr>
        <w:t>ist of project meetings, dates and venues</w:t>
      </w:r>
      <w:r>
        <w:rPr>
          <w:lang w:val="en-GB"/>
        </w:rPr>
        <w:t xml:space="preserve"> you have participated in</w:t>
      </w:r>
    </w:p>
    <w:p w:rsidR="00885DF0" w:rsidRDefault="00885DF0">
      <w:pPr>
        <w:rPr>
          <w:lang w:val="en-GB"/>
        </w:rPr>
      </w:pPr>
    </w:p>
    <w:p w:rsidR="00891627" w:rsidRPr="00F260B3" w:rsidRDefault="00F260B3">
      <w:pPr>
        <w:rPr>
          <w:b/>
          <w:color w:val="00B050"/>
          <w:lang w:val="en-GB"/>
        </w:rPr>
      </w:pPr>
      <w:r>
        <w:rPr>
          <w:b/>
          <w:color w:val="00B050"/>
          <w:lang w:val="en-GB"/>
        </w:rPr>
        <w:t>3</w:t>
      </w:r>
      <w:r w:rsidR="00C159E1" w:rsidRPr="00F260B3">
        <w:rPr>
          <w:b/>
          <w:color w:val="00B050"/>
          <w:lang w:val="en-GB"/>
        </w:rPr>
        <w:t>) Form C</w:t>
      </w:r>
    </w:p>
    <w:p w:rsidR="00C159E1" w:rsidRDefault="00C159E1">
      <w:pPr>
        <w:rPr>
          <w:lang w:val="en-GB"/>
        </w:rPr>
      </w:pPr>
    </w:p>
    <w:p w:rsidR="00CD53E1" w:rsidRDefault="00891627">
      <w:pPr>
        <w:rPr>
          <w:lang w:val="en-GB"/>
        </w:rPr>
      </w:pPr>
      <w:r>
        <w:rPr>
          <w:lang w:val="en-GB"/>
        </w:rPr>
        <w:t>According to the EC, all pa</w:t>
      </w:r>
      <w:r w:rsidR="00C159E1">
        <w:rPr>
          <w:lang w:val="en-GB"/>
        </w:rPr>
        <w:t>rticipants have to deliver</w:t>
      </w:r>
      <w:r>
        <w:rPr>
          <w:lang w:val="en-GB"/>
        </w:rPr>
        <w:t xml:space="preserve"> Form C electronically in</w:t>
      </w:r>
      <w:r w:rsidR="00C159E1">
        <w:rPr>
          <w:lang w:val="en-GB"/>
        </w:rPr>
        <w:t xml:space="preserve"> FP7, by using “FORCE”. If needed, you can</w:t>
      </w:r>
      <w:r>
        <w:rPr>
          <w:lang w:val="en-GB"/>
        </w:rPr>
        <w:t xml:space="preserve"> find the guidelines for th</w:t>
      </w:r>
      <w:r w:rsidR="00CD53E1">
        <w:rPr>
          <w:lang w:val="en-GB"/>
        </w:rPr>
        <w:t>e Form C at the CityZen website (</w:t>
      </w:r>
      <w:r w:rsidR="00CD53E1" w:rsidRPr="00CD53E1">
        <w:rPr>
          <w:lang w:val="en-GB"/>
        </w:rPr>
        <w:t>https://wiki.met.no/cityzen/restricted</w:t>
      </w:r>
      <w:r w:rsidR="00CD53E1">
        <w:rPr>
          <w:lang w:val="en-GB"/>
        </w:rPr>
        <w:t>).</w:t>
      </w:r>
    </w:p>
    <w:p w:rsidR="00EF1DD0" w:rsidRDefault="00C159E1">
      <w:pPr>
        <w:rPr>
          <w:lang w:val="en-GB"/>
        </w:rPr>
      </w:pPr>
      <w:r>
        <w:rPr>
          <w:lang w:val="en-GB"/>
        </w:rPr>
        <w:t>The project officer has</w:t>
      </w:r>
      <w:r w:rsidR="00EF1DD0">
        <w:rPr>
          <w:lang w:val="en-GB"/>
        </w:rPr>
        <w:t xml:space="preserve"> open</w:t>
      </w:r>
      <w:r>
        <w:rPr>
          <w:lang w:val="en-GB"/>
        </w:rPr>
        <w:t>ed</w:t>
      </w:r>
      <w:r w:rsidR="00EF1DD0">
        <w:rPr>
          <w:lang w:val="en-GB"/>
        </w:rPr>
        <w:t xml:space="preserve"> the a</w:t>
      </w:r>
      <w:r>
        <w:rPr>
          <w:lang w:val="en-GB"/>
        </w:rPr>
        <w:t>ccess to the site (ECAS) for us:</w:t>
      </w:r>
    </w:p>
    <w:p w:rsidR="00EF1DD0" w:rsidRDefault="00EF1DD0" w:rsidP="00EF1DD0">
      <w:pPr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HYPERLINK "</w:instrText>
      </w:r>
      <w:r w:rsidRPr="00EF1DD0">
        <w:rPr>
          <w:lang w:val="en-GB"/>
        </w:rPr>
        <w:instrText>https://webgate.ec.europa.eu/FormC</w:instrText>
      </w:r>
      <w:r>
        <w:rPr>
          <w:lang w:val="en-GB"/>
        </w:rPr>
        <w:instrText xml:space="preserve">" </w:instrText>
      </w:r>
      <w:r w:rsidRPr="00566873">
        <w:rPr>
          <w:lang w:val="en-GB"/>
        </w:rPr>
      </w:r>
      <w:r>
        <w:rPr>
          <w:lang w:val="en-GB"/>
        </w:rPr>
        <w:fldChar w:fldCharType="separate"/>
      </w:r>
      <w:r w:rsidRPr="00566873">
        <w:rPr>
          <w:rStyle w:val="Hyperkobling"/>
          <w:lang w:val="en-GB"/>
        </w:rPr>
        <w:t>https://webgate.ec.europa.eu/FormC</w:t>
      </w:r>
      <w:r>
        <w:rPr>
          <w:lang w:val="en-GB"/>
        </w:rPr>
        <w:fldChar w:fldCharType="end"/>
      </w:r>
    </w:p>
    <w:p w:rsidR="00EF1DD0" w:rsidRPr="00EF1DD0" w:rsidRDefault="00EF1DD0" w:rsidP="00EF1DD0">
      <w:pPr>
        <w:rPr>
          <w:lang w:val="en-GB"/>
        </w:rPr>
      </w:pPr>
    </w:p>
    <w:p w:rsidR="00891627" w:rsidRDefault="00891627">
      <w:pPr>
        <w:rPr>
          <w:lang w:val="en-GB"/>
        </w:rPr>
      </w:pPr>
      <w:r>
        <w:rPr>
          <w:lang w:val="en-GB"/>
        </w:rPr>
        <w:t xml:space="preserve">When </w:t>
      </w:r>
      <w:r w:rsidR="002B799E">
        <w:rPr>
          <w:lang w:val="en-GB"/>
        </w:rPr>
        <w:t>all the partners have submitted</w:t>
      </w:r>
      <w:r>
        <w:rPr>
          <w:lang w:val="en-GB"/>
        </w:rPr>
        <w:t xml:space="preserve"> Form C to us, we will submit it to the EC and you will have the possibility to print 3 sheets </w:t>
      </w:r>
      <w:r w:rsidR="002B799E">
        <w:rPr>
          <w:lang w:val="en-GB"/>
        </w:rPr>
        <w:t>which have to be signed and sent</w:t>
      </w:r>
      <w:r>
        <w:rPr>
          <w:lang w:val="en-GB"/>
        </w:rPr>
        <w:t xml:space="preserve"> to us.</w:t>
      </w:r>
    </w:p>
    <w:p w:rsidR="00C159E1" w:rsidRDefault="00C159E1">
      <w:pPr>
        <w:rPr>
          <w:lang w:val="en-GB"/>
        </w:rPr>
      </w:pPr>
    </w:p>
    <w:p w:rsidR="00891627" w:rsidRDefault="00C159E1">
      <w:pPr>
        <w:rPr>
          <w:lang w:val="en-GB"/>
        </w:rPr>
      </w:pPr>
      <w:r>
        <w:rPr>
          <w:lang w:val="en-GB"/>
        </w:rPr>
        <w:lastRenderedPageBreak/>
        <w:t>Information required for</w:t>
      </w:r>
      <w:r w:rsidR="002B799E">
        <w:rPr>
          <w:lang w:val="en-GB"/>
        </w:rPr>
        <w:t xml:space="preserve"> access:</w:t>
      </w:r>
    </w:p>
    <w:p w:rsidR="002B799E" w:rsidRDefault="002B799E">
      <w:pPr>
        <w:rPr>
          <w:lang w:val="en-GB"/>
        </w:rPr>
      </w:pPr>
    </w:p>
    <w:p w:rsidR="002B799E" w:rsidRDefault="00AA08D5" w:rsidP="00AA08D5">
      <w:pPr>
        <w:rPr>
          <w:lang w:val="en-GB"/>
        </w:rPr>
      </w:pPr>
      <w:r>
        <w:rPr>
          <w:lang w:val="en-GB"/>
        </w:rPr>
        <w:t>In the user</w:t>
      </w:r>
      <w:r w:rsidR="00CD53E1">
        <w:rPr>
          <w:lang w:val="en-GB"/>
        </w:rPr>
        <w:t xml:space="preserve"> </w:t>
      </w:r>
      <w:r>
        <w:rPr>
          <w:lang w:val="en-GB"/>
        </w:rPr>
        <w:t>guide for FORCE, guide to access for partners starts at page 16 “</w:t>
      </w:r>
      <w:r w:rsidRPr="00AA08D5">
        <w:rPr>
          <w:lang w:val="en-GB"/>
        </w:rPr>
        <w:t>Register as a new user in FORCE via ECAS: opening</w:t>
      </w:r>
      <w:r>
        <w:rPr>
          <w:lang w:val="en-GB"/>
        </w:rPr>
        <w:t xml:space="preserve"> </w:t>
      </w:r>
      <w:r w:rsidRPr="00AA08D5">
        <w:rPr>
          <w:lang w:val="en-GB"/>
        </w:rPr>
        <w:t>screen</w:t>
      </w:r>
      <w:r w:rsidR="00C159E1">
        <w:rPr>
          <w:lang w:val="en-GB"/>
        </w:rPr>
        <w:t>”.</w:t>
      </w:r>
    </w:p>
    <w:p w:rsidR="00C159E1" w:rsidRDefault="00C159E1" w:rsidP="00AA08D5">
      <w:pPr>
        <w:rPr>
          <w:lang w:val="en-GB"/>
        </w:rPr>
      </w:pPr>
    </w:p>
    <w:p w:rsidR="00FB1839" w:rsidRDefault="00FB1839" w:rsidP="00FB1839">
      <w:pPr>
        <w:rPr>
          <w:lang w:val="en-GB"/>
        </w:rPr>
      </w:pPr>
      <w:r>
        <w:rPr>
          <w:lang w:val="en-GB"/>
        </w:rPr>
        <w:t>You will need a username or e-mail address for access (page 18 &amp; 19).</w:t>
      </w:r>
    </w:p>
    <w:p w:rsidR="00C159E1" w:rsidRDefault="00C159E1" w:rsidP="00FB1839">
      <w:pPr>
        <w:rPr>
          <w:lang w:val="en-GB"/>
        </w:rPr>
      </w:pPr>
    </w:p>
    <w:p w:rsidR="00FB1839" w:rsidRDefault="00FB1839" w:rsidP="00FB1839">
      <w:pPr>
        <w:rPr>
          <w:lang w:val="en-GB"/>
        </w:rPr>
      </w:pPr>
      <w:r>
        <w:rPr>
          <w:lang w:val="en-GB"/>
        </w:rPr>
        <w:t>After</w:t>
      </w:r>
      <w:r w:rsidR="00C159E1">
        <w:rPr>
          <w:lang w:val="en-GB"/>
        </w:rPr>
        <w:t xml:space="preserve"> getting the access you continue with s</w:t>
      </w:r>
      <w:r w:rsidRPr="00FB1839">
        <w:rPr>
          <w:lang w:val="en-GB"/>
        </w:rPr>
        <w:t>tep 2.</w:t>
      </w:r>
      <w:r>
        <w:rPr>
          <w:lang w:val="en-GB"/>
        </w:rPr>
        <w:t>b</w:t>
      </w:r>
      <w:r w:rsidRPr="00FB1839">
        <w:rPr>
          <w:lang w:val="en-GB"/>
        </w:rPr>
        <w:t>: request access</w:t>
      </w:r>
      <w:r>
        <w:rPr>
          <w:lang w:val="en-GB"/>
        </w:rPr>
        <w:t xml:space="preserve"> </w:t>
      </w:r>
      <w:r w:rsidRPr="00FB1839">
        <w:rPr>
          <w:lang w:val="en-GB"/>
        </w:rPr>
        <w:t>(« register ») to a specific</w:t>
      </w:r>
      <w:r w:rsidR="002E5A79">
        <w:rPr>
          <w:lang w:val="en-GB"/>
        </w:rPr>
        <w:t xml:space="preserve"> </w:t>
      </w:r>
      <w:r w:rsidRPr="00FB1839">
        <w:rPr>
          <w:lang w:val="en-GB"/>
        </w:rPr>
        <w:t>project in FORCE</w:t>
      </w:r>
      <w:r>
        <w:rPr>
          <w:lang w:val="en-GB"/>
        </w:rPr>
        <w:t xml:space="preserve"> (page 33).</w:t>
      </w:r>
    </w:p>
    <w:p w:rsidR="00464FF4" w:rsidRDefault="00464FF4" w:rsidP="00FB1839">
      <w:pPr>
        <w:rPr>
          <w:lang w:val="en-GB"/>
        </w:rPr>
      </w:pPr>
    </w:p>
    <w:p w:rsidR="00FB1839" w:rsidRDefault="00FB1839" w:rsidP="00FB1839">
      <w:pPr>
        <w:rPr>
          <w:lang w:val="en-GB"/>
        </w:rPr>
      </w:pPr>
      <w:r>
        <w:rPr>
          <w:lang w:val="en-GB"/>
        </w:rPr>
        <w:t>To access the correct project (page 36) you will need the following information:</w:t>
      </w:r>
    </w:p>
    <w:p w:rsidR="00FB1839" w:rsidRDefault="00FB1839" w:rsidP="00FB1839">
      <w:pPr>
        <w:rPr>
          <w:lang w:val="en-GB"/>
        </w:rPr>
      </w:pPr>
      <w:r>
        <w:rPr>
          <w:lang w:val="en-GB"/>
        </w:rPr>
        <w:tab/>
      </w:r>
    </w:p>
    <w:p w:rsidR="00FB1839" w:rsidRDefault="00FB1839" w:rsidP="00FB1839">
      <w:pPr>
        <w:rPr>
          <w:lang w:val="en-GB"/>
        </w:rPr>
      </w:pPr>
      <w:r>
        <w:rPr>
          <w:lang w:val="en-GB"/>
        </w:rPr>
        <w:tab/>
        <w:t>Project:</w:t>
      </w:r>
      <w:r>
        <w:rPr>
          <w:lang w:val="en-GB"/>
        </w:rPr>
        <w:tab/>
      </w:r>
      <w:r>
        <w:rPr>
          <w:lang w:val="en-GB"/>
        </w:rPr>
        <w:tab/>
        <w:t>212095</w:t>
      </w:r>
    </w:p>
    <w:p w:rsidR="00FB1839" w:rsidRDefault="00FB1839" w:rsidP="00FB1839">
      <w:pPr>
        <w:ind w:firstLine="708"/>
        <w:rPr>
          <w:lang w:val="en-GB"/>
        </w:rPr>
      </w:pPr>
      <w:r>
        <w:rPr>
          <w:lang w:val="en-GB"/>
        </w:rPr>
        <w:t>Framework</w:t>
      </w:r>
      <w:r>
        <w:rPr>
          <w:lang w:val="en-GB"/>
        </w:rPr>
        <w:tab/>
      </w:r>
      <w:r>
        <w:rPr>
          <w:lang w:val="en-GB"/>
        </w:rPr>
        <w:tab/>
        <w:t>FP7</w:t>
      </w:r>
    </w:p>
    <w:p w:rsidR="00FB1839" w:rsidRDefault="00FB1839" w:rsidP="00FB1839">
      <w:pPr>
        <w:ind w:firstLine="708"/>
        <w:rPr>
          <w:lang w:val="en-GB"/>
        </w:rPr>
      </w:pPr>
      <w:proofErr w:type="gramStart"/>
      <w:r>
        <w:rPr>
          <w:lang w:val="en-GB"/>
        </w:rPr>
        <w:t>Instrument</w:t>
      </w:r>
      <w:r>
        <w:rPr>
          <w:lang w:val="en-GB"/>
        </w:rPr>
        <w:tab/>
      </w:r>
      <w:r>
        <w:rPr>
          <w:lang w:val="en-GB"/>
        </w:rPr>
        <w:tab/>
        <w:t>CP - Collaborative Project</w:t>
      </w:r>
      <w:r w:rsidRPr="00FB1839">
        <w:rPr>
          <w:lang w:val="en-GB"/>
        </w:rPr>
        <w:t>.</w:t>
      </w:r>
      <w:proofErr w:type="gramEnd"/>
    </w:p>
    <w:p w:rsidR="00FB1839" w:rsidRDefault="00FB1839" w:rsidP="00FB1839">
      <w:pPr>
        <w:ind w:firstLine="708"/>
        <w:rPr>
          <w:lang w:val="en-GB"/>
        </w:rPr>
      </w:pPr>
      <w:r>
        <w:rPr>
          <w:lang w:val="en-GB"/>
        </w:rPr>
        <w:t>Sub-instrument</w:t>
      </w:r>
      <w:r>
        <w:rPr>
          <w:lang w:val="en-GB"/>
        </w:rPr>
        <w:tab/>
        <w:t>Small or medium-scale focused research project</w:t>
      </w:r>
    </w:p>
    <w:p w:rsidR="00FB1839" w:rsidRDefault="00FB1839" w:rsidP="00FB1839">
      <w:pPr>
        <w:ind w:firstLine="708"/>
        <w:rPr>
          <w:lang w:val="en-GB"/>
        </w:rPr>
      </w:pPr>
    </w:p>
    <w:p w:rsidR="00FB1839" w:rsidRPr="00FB1839" w:rsidRDefault="00FB1839" w:rsidP="00FB1839">
      <w:pPr>
        <w:ind w:firstLine="708"/>
        <w:rPr>
          <w:lang w:val="en-GB"/>
        </w:rPr>
      </w:pPr>
      <w:proofErr w:type="gramStart"/>
      <w:r>
        <w:rPr>
          <w:lang w:val="en-GB"/>
        </w:rPr>
        <w:t>Project name.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proofErr w:type="gramStart"/>
      <w:r w:rsidRPr="00FB1839">
        <w:rPr>
          <w:lang w:val="en-GB"/>
        </w:rPr>
        <w:t>megaCITY</w:t>
      </w:r>
      <w:proofErr w:type="gramEnd"/>
      <w:r w:rsidRPr="00FB1839">
        <w:rPr>
          <w:lang w:val="en-GB"/>
        </w:rPr>
        <w:t xml:space="preserve"> - Zoom for the Environment</w:t>
      </w:r>
    </w:p>
    <w:p w:rsidR="00FB1839" w:rsidRPr="00FB1839" w:rsidRDefault="00B47066" w:rsidP="00B47066">
      <w:pPr>
        <w:ind w:firstLine="708"/>
        <w:rPr>
          <w:lang w:val="en-GB"/>
        </w:rPr>
      </w:pPr>
      <w:r>
        <w:rPr>
          <w:lang w:val="en-GB"/>
        </w:rPr>
        <w:t>Acronym</w:t>
      </w:r>
      <w:r>
        <w:rPr>
          <w:lang w:val="en-GB"/>
        </w:rPr>
        <w:tab/>
      </w:r>
      <w:r>
        <w:rPr>
          <w:lang w:val="en-GB"/>
        </w:rPr>
        <w:tab/>
      </w:r>
      <w:r w:rsidR="00FB1839" w:rsidRPr="00FB1839">
        <w:rPr>
          <w:lang w:val="en-GB"/>
        </w:rPr>
        <w:t>CityZen</w:t>
      </w:r>
    </w:p>
    <w:p w:rsidR="00FB1839" w:rsidRDefault="00FB1839" w:rsidP="00FB1839">
      <w:pPr>
        <w:rPr>
          <w:lang w:val="en-GB"/>
        </w:rPr>
      </w:pPr>
    </w:p>
    <w:p w:rsidR="00B47066" w:rsidRPr="00FB1839" w:rsidRDefault="00464FF4" w:rsidP="00FB1839">
      <w:pPr>
        <w:rPr>
          <w:lang w:val="en-GB"/>
        </w:rPr>
      </w:pPr>
      <w:r>
        <w:rPr>
          <w:lang w:val="en-GB"/>
        </w:rPr>
        <w:t>Then you can identify your</w:t>
      </w:r>
      <w:r w:rsidR="00B47066">
        <w:rPr>
          <w:lang w:val="en-GB"/>
        </w:rPr>
        <w:t>self as partner and fill in the Form C.</w:t>
      </w:r>
    </w:p>
    <w:p w:rsidR="002B799E" w:rsidRDefault="002B799E">
      <w:pPr>
        <w:rPr>
          <w:lang w:val="en-GB"/>
        </w:rPr>
      </w:pPr>
    </w:p>
    <w:p w:rsidR="00EF1DD0" w:rsidRDefault="00EF1DD0">
      <w:pPr>
        <w:rPr>
          <w:lang w:val="en-GB"/>
        </w:rPr>
      </w:pPr>
      <w:r>
        <w:rPr>
          <w:lang w:val="en-GB"/>
        </w:rPr>
        <w:t>Guidelines</w:t>
      </w:r>
    </w:p>
    <w:p w:rsidR="00CD53E1" w:rsidRDefault="00EF1DD0">
      <w:pPr>
        <w:rPr>
          <w:lang w:val="en-GB"/>
        </w:rPr>
      </w:pPr>
      <w:r>
        <w:rPr>
          <w:lang w:val="en-GB"/>
        </w:rPr>
        <w:t>All guidelines are avai</w:t>
      </w:r>
      <w:r w:rsidR="00464FF4">
        <w:rPr>
          <w:lang w:val="en-GB"/>
        </w:rPr>
        <w:t>la</w:t>
      </w:r>
      <w:r>
        <w:rPr>
          <w:lang w:val="en-GB"/>
        </w:rPr>
        <w:t xml:space="preserve">ble from the CityZen webpage </w:t>
      </w:r>
      <w:r w:rsidR="00CD53E1">
        <w:rPr>
          <w:lang w:val="en-GB"/>
        </w:rPr>
        <w:t>(</w:t>
      </w:r>
      <w:hyperlink r:id="rId7" w:history="1">
        <w:r w:rsidR="00CD53E1" w:rsidRPr="00171155">
          <w:rPr>
            <w:rStyle w:val="Hyperkobling"/>
            <w:lang w:val="en-GB"/>
          </w:rPr>
          <w:t>https://wiki.met.no/cityzen/restricted</w:t>
        </w:r>
      </w:hyperlink>
      <w:r w:rsidR="00CD53E1">
        <w:rPr>
          <w:lang w:val="en-GB"/>
        </w:rPr>
        <w:t>)</w:t>
      </w:r>
    </w:p>
    <w:p w:rsidR="00AE1D5D" w:rsidRPr="00FB1839" w:rsidRDefault="00EF1DD0">
      <w:pPr>
        <w:rPr>
          <w:lang w:val="en-GB"/>
        </w:rPr>
      </w:pPr>
      <w:proofErr w:type="gramStart"/>
      <w:r>
        <w:rPr>
          <w:lang w:val="en-GB"/>
        </w:rPr>
        <w:t>or</w:t>
      </w:r>
      <w:proofErr w:type="gramEnd"/>
      <w:r>
        <w:rPr>
          <w:lang w:val="en-GB"/>
        </w:rPr>
        <w:t xml:space="preserve"> </w:t>
      </w:r>
      <w:r w:rsidR="00CD53E1">
        <w:rPr>
          <w:lang w:val="en-GB"/>
        </w:rPr>
        <w:t xml:space="preserve">in </w:t>
      </w:r>
      <w:r w:rsidR="00464FF4">
        <w:rPr>
          <w:lang w:val="en-GB"/>
        </w:rPr>
        <w:t>the g</w:t>
      </w:r>
      <w:r w:rsidR="00AE1D5D" w:rsidRPr="00FB1839">
        <w:rPr>
          <w:lang w:val="en-GB"/>
        </w:rPr>
        <w:t>uidance documents at</w:t>
      </w:r>
    </w:p>
    <w:p w:rsidR="00EF1DD0" w:rsidRPr="007B18BD" w:rsidRDefault="00EF1DD0">
      <w:pPr>
        <w:rPr>
          <w:lang w:val="en-GB"/>
        </w:rPr>
      </w:pPr>
      <w:hyperlink r:id="rId8" w:history="1">
        <w:r w:rsidRPr="007B18BD">
          <w:rPr>
            <w:rStyle w:val="Hyperkobling"/>
            <w:lang w:val="en-GB"/>
          </w:rPr>
          <w:t>http://cordis.europa.eu/fp7/find-doc_en.html</w:t>
        </w:r>
      </w:hyperlink>
    </w:p>
    <w:p w:rsidR="00AE1D5D" w:rsidRDefault="00AE1D5D">
      <w:pPr>
        <w:rPr>
          <w:lang w:val="en-GB"/>
        </w:rPr>
      </w:pPr>
      <w:proofErr w:type="gramStart"/>
      <w:r>
        <w:rPr>
          <w:lang w:val="en-GB"/>
        </w:rPr>
        <w:t>and</w:t>
      </w:r>
      <w:proofErr w:type="gramEnd"/>
    </w:p>
    <w:p w:rsidR="00AE1D5D" w:rsidRDefault="00AE1D5D">
      <w:pPr>
        <w:rPr>
          <w:lang w:val="en-GB"/>
        </w:rPr>
      </w:pPr>
      <w:hyperlink r:id="rId9" w:history="1">
        <w:r w:rsidRPr="00566873">
          <w:rPr>
            <w:rStyle w:val="Hyperkobling"/>
            <w:lang w:val="en-GB"/>
          </w:rPr>
          <w:t>http://cordis.europa.eu/fp7/calls-grant-agreement_en.html</w:t>
        </w:r>
      </w:hyperlink>
    </w:p>
    <w:p w:rsidR="00AE1D5D" w:rsidRPr="00AE1D5D" w:rsidRDefault="00464FF4">
      <w:pPr>
        <w:rPr>
          <w:lang w:val="en-GB"/>
        </w:rPr>
      </w:pPr>
      <w:r>
        <w:rPr>
          <w:lang w:val="en-GB"/>
        </w:rPr>
        <w:t>(</w:t>
      </w:r>
      <w:proofErr w:type="gramStart"/>
      <w:r w:rsidR="00AE1D5D">
        <w:rPr>
          <w:lang w:val="en-GB"/>
        </w:rPr>
        <w:t>for</w:t>
      </w:r>
      <w:proofErr w:type="gramEnd"/>
      <w:r w:rsidR="00AE1D5D">
        <w:rPr>
          <w:lang w:val="en-GB"/>
        </w:rPr>
        <w:t xml:space="preserve"> Annex II</w:t>
      </w:r>
      <w:r>
        <w:rPr>
          <w:lang w:val="en-GB"/>
        </w:rPr>
        <w:t>)</w:t>
      </w:r>
    </w:p>
    <w:p w:rsidR="00891627" w:rsidRDefault="00891627">
      <w:pPr>
        <w:rPr>
          <w:lang w:val="en-GB"/>
        </w:rPr>
      </w:pPr>
    </w:p>
    <w:p w:rsidR="007432A7" w:rsidRPr="002B799E" w:rsidRDefault="007432A7">
      <w:pPr>
        <w:rPr>
          <w:lang w:val="en-GB"/>
        </w:rPr>
      </w:pPr>
    </w:p>
    <w:sectPr w:rsidR="007432A7" w:rsidRPr="002B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17B35"/>
    <w:multiLevelType w:val="hybridMultilevel"/>
    <w:tmpl w:val="81F0466C"/>
    <w:lvl w:ilvl="0" w:tplc="729A22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8F"/>
    <w:rsid w:val="000422A0"/>
    <w:rsid w:val="000D7848"/>
    <w:rsid w:val="00123A62"/>
    <w:rsid w:val="00236E1E"/>
    <w:rsid w:val="0028113E"/>
    <w:rsid w:val="00283C1E"/>
    <w:rsid w:val="002B799E"/>
    <w:rsid w:val="002E5A79"/>
    <w:rsid w:val="00376E23"/>
    <w:rsid w:val="003826AB"/>
    <w:rsid w:val="003D1995"/>
    <w:rsid w:val="00464FF4"/>
    <w:rsid w:val="00465B57"/>
    <w:rsid w:val="00474351"/>
    <w:rsid w:val="004D0538"/>
    <w:rsid w:val="004F268B"/>
    <w:rsid w:val="004F4D7A"/>
    <w:rsid w:val="00503B36"/>
    <w:rsid w:val="005A79AF"/>
    <w:rsid w:val="005F4489"/>
    <w:rsid w:val="0060695E"/>
    <w:rsid w:val="00633DD0"/>
    <w:rsid w:val="006853FE"/>
    <w:rsid w:val="00686EBE"/>
    <w:rsid w:val="006C6163"/>
    <w:rsid w:val="006F78DC"/>
    <w:rsid w:val="007036D3"/>
    <w:rsid w:val="007105D6"/>
    <w:rsid w:val="007432A7"/>
    <w:rsid w:val="0076428F"/>
    <w:rsid w:val="007770C6"/>
    <w:rsid w:val="0079439A"/>
    <w:rsid w:val="007B18BD"/>
    <w:rsid w:val="007E1F38"/>
    <w:rsid w:val="008348EF"/>
    <w:rsid w:val="008628EC"/>
    <w:rsid w:val="00885DF0"/>
    <w:rsid w:val="00891627"/>
    <w:rsid w:val="009A143B"/>
    <w:rsid w:val="009B0E1D"/>
    <w:rsid w:val="00A5643E"/>
    <w:rsid w:val="00A70B97"/>
    <w:rsid w:val="00AA08D5"/>
    <w:rsid w:val="00AE1D5D"/>
    <w:rsid w:val="00AE6652"/>
    <w:rsid w:val="00B06659"/>
    <w:rsid w:val="00B21437"/>
    <w:rsid w:val="00B47066"/>
    <w:rsid w:val="00B760C2"/>
    <w:rsid w:val="00BB13EE"/>
    <w:rsid w:val="00C159E1"/>
    <w:rsid w:val="00CD53E1"/>
    <w:rsid w:val="00CF1DDB"/>
    <w:rsid w:val="00D05B04"/>
    <w:rsid w:val="00D23EFD"/>
    <w:rsid w:val="00D46531"/>
    <w:rsid w:val="00D83D48"/>
    <w:rsid w:val="00DE68F2"/>
    <w:rsid w:val="00E75E17"/>
    <w:rsid w:val="00EF1DD0"/>
    <w:rsid w:val="00F260B3"/>
    <w:rsid w:val="00FB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Tabell">
    <w:name w:val="Tabell"/>
    <w:basedOn w:val="Normal"/>
    <w:rsid w:val="00CF1DDB"/>
    <w:rPr>
      <w:sz w:val="22"/>
    </w:rPr>
  </w:style>
  <w:style w:type="character" w:customStyle="1" w:styleId="object">
    <w:name w:val="object"/>
    <w:basedOn w:val="Standardskriftforavsnitt"/>
    <w:rsid w:val="00D23EFD"/>
  </w:style>
  <w:style w:type="paragraph" w:styleId="Bobletekst">
    <w:name w:val="Balloon Text"/>
    <w:basedOn w:val="Normal"/>
    <w:semiHidden/>
    <w:rsid w:val="0079439A"/>
    <w:rPr>
      <w:rFonts w:ascii="Tahoma" w:hAnsi="Tahoma" w:cs="Tahoma"/>
      <w:sz w:val="16"/>
      <w:szCs w:val="16"/>
    </w:rPr>
  </w:style>
  <w:style w:type="character" w:styleId="Hyperkobling">
    <w:name w:val="Hyperlink"/>
    <w:rsid w:val="00EF1DD0"/>
    <w:rPr>
      <w:color w:val="0000FF"/>
      <w:u w:val="single"/>
    </w:rPr>
  </w:style>
  <w:style w:type="character" w:styleId="Fulgthyperkobling">
    <w:name w:val="FollowedHyperlink"/>
    <w:rsid w:val="007B18B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Tabell">
    <w:name w:val="Tabell"/>
    <w:basedOn w:val="Normal"/>
    <w:rsid w:val="00CF1DDB"/>
    <w:rPr>
      <w:sz w:val="22"/>
    </w:rPr>
  </w:style>
  <w:style w:type="character" w:customStyle="1" w:styleId="object">
    <w:name w:val="object"/>
    <w:basedOn w:val="Standardskriftforavsnitt"/>
    <w:rsid w:val="00D23EFD"/>
  </w:style>
  <w:style w:type="paragraph" w:styleId="Bobletekst">
    <w:name w:val="Balloon Text"/>
    <w:basedOn w:val="Normal"/>
    <w:semiHidden/>
    <w:rsid w:val="0079439A"/>
    <w:rPr>
      <w:rFonts w:ascii="Tahoma" w:hAnsi="Tahoma" w:cs="Tahoma"/>
      <w:sz w:val="16"/>
      <w:szCs w:val="16"/>
    </w:rPr>
  </w:style>
  <w:style w:type="character" w:styleId="Hyperkobling">
    <w:name w:val="Hyperlink"/>
    <w:rsid w:val="00EF1DD0"/>
    <w:rPr>
      <w:color w:val="0000FF"/>
      <w:u w:val="single"/>
    </w:rPr>
  </w:style>
  <w:style w:type="character" w:styleId="Fulgthyperkobling">
    <w:name w:val="FollowedHyperlink"/>
    <w:rsid w:val="007B18B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dis.europa.eu/fp7/find-doc_e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iki.met.no/cityzen/restric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met.no/cityzen/page2/final_report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rdis.europa.eu/fp7/calls-grant-agreement_en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2861</Characters>
  <Application>Microsoft Office Word</Application>
  <DocSecurity>0</DocSecurity>
  <Lines>89</Lines>
  <Paragraphs>57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CITYZEN reporting, period 1, 1/9-2008 – 28/2-2010</vt:lpstr>
    </vt:vector>
  </TitlesOfParts>
  <Company>met.no</Company>
  <LinksUpToDate>false</LinksUpToDate>
  <CharactersWithSpaces>3365</CharactersWithSpaces>
  <SharedDoc>false</SharedDoc>
  <HLinks>
    <vt:vector size="30" baseType="variant">
      <vt:variant>
        <vt:i4>3604554</vt:i4>
      </vt:variant>
      <vt:variant>
        <vt:i4>12</vt:i4>
      </vt:variant>
      <vt:variant>
        <vt:i4>0</vt:i4>
      </vt:variant>
      <vt:variant>
        <vt:i4>5</vt:i4>
      </vt:variant>
      <vt:variant>
        <vt:lpwstr>http://cordis.europa.eu/fp7/calls-grant-agreement_en.html</vt:lpwstr>
      </vt:variant>
      <vt:variant>
        <vt:lpwstr/>
      </vt:variant>
      <vt:variant>
        <vt:i4>4849762</vt:i4>
      </vt:variant>
      <vt:variant>
        <vt:i4>9</vt:i4>
      </vt:variant>
      <vt:variant>
        <vt:i4>0</vt:i4>
      </vt:variant>
      <vt:variant>
        <vt:i4>5</vt:i4>
      </vt:variant>
      <vt:variant>
        <vt:lpwstr>http://cordis.europa.eu/fp7/find-doc_en.html</vt:lpwstr>
      </vt:variant>
      <vt:variant>
        <vt:lpwstr/>
      </vt:variant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https://wiki.met.no/cityzen/restricted</vt:lpwstr>
      </vt:variant>
      <vt:variant>
        <vt:lpwstr/>
      </vt:variant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https://webgate.ec.europa.eu/FormC</vt:lpwstr>
      </vt:variant>
      <vt:variant>
        <vt:lpwstr/>
      </vt:variant>
      <vt:variant>
        <vt:i4>8323085</vt:i4>
      </vt:variant>
      <vt:variant>
        <vt:i4>0</vt:i4>
      </vt:variant>
      <vt:variant>
        <vt:i4>0</vt:i4>
      </vt:variant>
      <vt:variant>
        <vt:i4>5</vt:i4>
      </vt:variant>
      <vt:variant>
        <vt:lpwstr>https://wiki.met.no/cityzen/page2/final_reporting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CITYZEN reporting, period 1, 1/9-2008 – 28/2-2010</dc:title>
  <dc:creator>Per Helmer Skaali</dc:creator>
  <cp:lastModifiedBy>Per Helmer Skaali</cp:lastModifiedBy>
  <cp:revision>2</cp:revision>
  <cp:lastPrinted>2011-09-20T13:36:00Z</cp:lastPrinted>
  <dcterms:created xsi:type="dcterms:W3CDTF">2011-09-23T07:23:00Z</dcterms:created>
  <dcterms:modified xsi:type="dcterms:W3CDTF">2011-09-23T07:23:00Z</dcterms:modified>
</cp:coreProperties>
</file>